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E67" w:rsidRPr="001B4160" w:rsidRDefault="006B1E67" w:rsidP="006B1E67">
      <w:pPr>
        <w:spacing w:after="0" w:line="240" w:lineRule="auto"/>
        <w:jc w:val="center"/>
        <w:rPr>
          <w:rFonts w:ascii="Times New Roman" w:hAnsi="Times New Roman" w:cs="Times New Roman"/>
          <w:b/>
          <w:sz w:val="28"/>
          <w:szCs w:val="28"/>
          <w:lang w:val="ky-KG"/>
        </w:rPr>
      </w:pPr>
    </w:p>
    <w:p w:rsidR="006B1E67" w:rsidRDefault="006B1E67" w:rsidP="006B1E67">
      <w:pPr>
        <w:spacing w:after="0" w:line="240" w:lineRule="auto"/>
        <w:ind w:right="-1"/>
        <w:jc w:val="center"/>
        <w:rPr>
          <w:rFonts w:ascii="Times New Roman" w:eastAsia="Times New Roman" w:hAnsi="Times New Roman" w:cs="Times New Roman"/>
          <w:b/>
          <w:bCs/>
          <w:sz w:val="28"/>
          <w:szCs w:val="28"/>
          <w:lang w:val="ky-KG" w:eastAsia="ru-RU"/>
        </w:rPr>
      </w:pPr>
      <w:r w:rsidRPr="00BC628B">
        <w:rPr>
          <w:rFonts w:ascii="Times New Roman" w:eastAsia="Times New Roman" w:hAnsi="Times New Roman" w:cs="Times New Roman"/>
          <w:b/>
          <w:bCs/>
          <w:sz w:val="28"/>
          <w:szCs w:val="28"/>
          <w:lang w:val="ky-KG" w:eastAsia="ru-RU"/>
        </w:rPr>
        <w:t>“Накталай эмес эсептөшүү маселелери боюнча Кыргыз Республикасынын айрым мыйзам актыларына өзгөртүүлөрдү киргизүү жөнүндө”</w:t>
      </w:r>
      <w:r>
        <w:rPr>
          <w:rFonts w:ascii="Times New Roman" w:eastAsia="Times New Roman" w:hAnsi="Times New Roman" w:cs="Times New Roman"/>
          <w:b/>
          <w:bCs/>
          <w:sz w:val="28"/>
          <w:szCs w:val="28"/>
          <w:lang w:val="ky-KG" w:eastAsia="ru-RU"/>
        </w:rPr>
        <w:t xml:space="preserve">  Кыргыз Республикасынын </w:t>
      </w:r>
      <w:r w:rsidRPr="00BC628B">
        <w:rPr>
          <w:rFonts w:ascii="Times New Roman" w:eastAsia="Times New Roman" w:hAnsi="Times New Roman" w:cs="Times New Roman"/>
          <w:b/>
          <w:bCs/>
          <w:sz w:val="28"/>
          <w:szCs w:val="28"/>
          <w:lang w:val="ky-KG" w:eastAsia="ru-RU"/>
        </w:rPr>
        <w:t>Мыйзамынын долбоору жөнүндө</w:t>
      </w:r>
      <w:r>
        <w:rPr>
          <w:rFonts w:ascii="Times New Roman" w:eastAsia="Times New Roman" w:hAnsi="Times New Roman" w:cs="Times New Roman"/>
          <w:b/>
          <w:bCs/>
          <w:sz w:val="28"/>
          <w:szCs w:val="28"/>
          <w:lang w:val="ky-KG" w:eastAsia="ru-RU"/>
        </w:rPr>
        <w:t>”</w:t>
      </w:r>
    </w:p>
    <w:p w:rsidR="006B1E67" w:rsidRPr="001B4160" w:rsidRDefault="006B1E67" w:rsidP="006B1E67">
      <w:pPr>
        <w:spacing w:after="0" w:line="240" w:lineRule="auto"/>
        <w:jc w:val="center"/>
        <w:rPr>
          <w:rFonts w:ascii="Times New Roman" w:hAnsi="Times New Roman" w:cs="Times New Roman"/>
          <w:b/>
          <w:sz w:val="28"/>
          <w:szCs w:val="28"/>
          <w:lang w:val="ky-KG"/>
        </w:rPr>
      </w:pPr>
      <w:r w:rsidRPr="001B4160">
        <w:rPr>
          <w:rFonts w:ascii="Times New Roman" w:hAnsi="Times New Roman" w:cs="Times New Roman"/>
          <w:b/>
          <w:sz w:val="28"/>
          <w:szCs w:val="28"/>
          <w:lang w:val="ky-KG"/>
        </w:rPr>
        <w:t>Кыргыз Республикасынын Өкмөтүнүн токтомунун долбооруна</w:t>
      </w:r>
    </w:p>
    <w:p w:rsidR="006B1E67" w:rsidRPr="001B4160" w:rsidRDefault="006B1E67" w:rsidP="006B1E67">
      <w:pPr>
        <w:spacing w:after="0" w:line="240" w:lineRule="auto"/>
        <w:jc w:val="center"/>
        <w:rPr>
          <w:rFonts w:ascii="Times New Roman" w:hAnsi="Times New Roman" w:cs="Times New Roman"/>
          <w:b/>
          <w:sz w:val="28"/>
          <w:szCs w:val="28"/>
          <w:lang w:val="ky-KG"/>
        </w:rPr>
      </w:pPr>
      <w:r w:rsidRPr="001B4160">
        <w:rPr>
          <w:rFonts w:ascii="Times New Roman" w:hAnsi="Times New Roman" w:cs="Times New Roman"/>
          <w:b/>
          <w:sz w:val="28"/>
          <w:szCs w:val="28"/>
          <w:lang w:val="ky-KG"/>
        </w:rPr>
        <w:t>НЕГИЗДЕМЕ-МААЛЫМКАТ</w:t>
      </w:r>
    </w:p>
    <w:p w:rsidR="006B1E67" w:rsidRDefault="006B1E67" w:rsidP="006B1E67">
      <w:pPr>
        <w:spacing w:after="0" w:line="240" w:lineRule="auto"/>
        <w:jc w:val="center"/>
        <w:rPr>
          <w:rFonts w:ascii="Times New Roman" w:hAnsi="Times New Roman" w:cs="Times New Roman"/>
          <w:b/>
          <w:sz w:val="28"/>
          <w:szCs w:val="28"/>
          <w:lang w:val="ky-KG"/>
        </w:rPr>
      </w:pPr>
    </w:p>
    <w:p w:rsidR="006B1E67" w:rsidRPr="001B4160" w:rsidRDefault="006B1E67" w:rsidP="006B1E67">
      <w:pPr>
        <w:spacing w:after="0" w:line="240" w:lineRule="auto"/>
        <w:jc w:val="center"/>
        <w:rPr>
          <w:rFonts w:ascii="Times New Roman" w:hAnsi="Times New Roman" w:cs="Times New Roman"/>
          <w:b/>
          <w:sz w:val="28"/>
          <w:szCs w:val="28"/>
          <w:lang w:val="ky-KG"/>
        </w:rPr>
      </w:pPr>
    </w:p>
    <w:p w:rsidR="006B1E67" w:rsidRDefault="006B1E67" w:rsidP="006B1E67">
      <w:pPr>
        <w:pStyle w:val="a3"/>
        <w:numPr>
          <w:ilvl w:val="0"/>
          <w:numId w:val="1"/>
        </w:numPr>
        <w:spacing w:after="0" w:line="240" w:lineRule="auto"/>
        <w:jc w:val="both"/>
        <w:rPr>
          <w:rFonts w:ascii="Times New Roman" w:hAnsi="Times New Roman" w:cs="Times New Roman"/>
          <w:b/>
          <w:sz w:val="28"/>
          <w:szCs w:val="28"/>
          <w:lang w:val="ky-KG"/>
        </w:rPr>
      </w:pPr>
      <w:r w:rsidRPr="001B4160">
        <w:rPr>
          <w:rFonts w:ascii="Times New Roman" w:hAnsi="Times New Roman" w:cs="Times New Roman"/>
          <w:b/>
          <w:sz w:val="28"/>
          <w:szCs w:val="28"/>
          <w:lang w:val="ky-KG"/>
        </w:rPr>
        <w:t>Долбоордун максаты жана милдеттери</w:t>
      </w:r>
    </w:p>
    <w:p w:rsidR="006B1E67" w:rsidRPr="004023BE" w:rsidRDefault="006B1E67" w:rsidP="006B1E67">
      <w:pPr>
        <w:spacing w:after="0" w:line="240" w:lineRule="auto"/>
        <w:ind w:right="-1" w:firstLine="708"/>
        <w:jc w:val="both"/>
        <w:rPr>
          <w:rFonts w:ascii="Times New Roman" w:hAnsi="Times New Roman" w:cs="Times New Roman"/>
          <w:color w:val="000000"/>
          <w:sz w:val="28"/>
          <w:szCs w:val="28"/>
          <w:lang w:val="ky-KG"/>
        </w:rPr>
      </w:pPr>
      <w:r w:rsidRPr="001447C8">
        <w:rPr>
          <w:rFonts w:ascii="Times New Roman" w:hAnsi="Times New Roman" w:cs="Times New Roman"/>
          <w:color w:val="000000"/>
          <w:sz w:val="28"/>
          <w:szCs w:val="28"/>
          <w:lang w:val="ky-KG"/>
        </w:rPr>
        <w:t>“Накталай эмес эсептөшүү</w:t>
      </w:r>
      <w:r w:rsidR="00C61B6A">
        <w:rPr>
          <w:rFonts w:ascii="Times New Roman" w:hAnsi="Times New Roman" w:cs="Times New Roman"/>
          <w:color w:val="000000"/>
          <w:sz w:val="28"/>
          <w:szCs w:val="28"/>
          <w:lang w:val="ky-KG"/>
        </w:rPr>
        <w:t xml:space="preserve"> </w:t>
      </w:r>
      <w:r w:rsidRPr="001447C8">
        <w:rPr>
          <w:rFonts w:ascii="Times New Roman" w:hAnsi="Times New Roman" w:cs="Times New Roman"/>
          <w:color w:val="000000"/>
          <w:sz w:val="28"/>
          <w:szCs w:val="28"/>
          <w:lang w:val="ky-KG"/>
        </w:rPr>
        <w:t>маселелери боюнча Кыргыз Республикасынын айрым мыйзам актыларына өзгөртүүлөрдү киргизүү жөнүндө”  Кыргыз Республикасынын Мыйзамынын долбоору жөнүндө”</w:t>
      </w:r>
      <w:r>
        <w:rPr>
          <w:rFonts w:ascii="Times New Roman" w:hAnsi="Times New Roman" w:cs="Times New Roman"/>
          <w:color w:val="000000"/>
          <w:sz w:val="28"/>
          <w:szCs w:val="28"/>
          <w:lang w:val="ky-KG"/>
        </w:rPr>
        <w:t xml:space="preserve"> </w:t>
      </w:r>
      <w:r w:rsidRPr="001447C8">
        <w:rPr>
          <w:rFonts w:ascii="Times New Roman" w:hAnsi="Times New Roman" w:cs="Times New Roman"/>
          <w:color w:val="000000"/>
          <w:sz w:val="28"/>
          <w:szCs w:val="28"/>
          <w:lang w:val="ky-KG"/>
        </w:rPr>
        <w:t>Кыргыз Республикасынын Өкмөтүнүн токтомунун долбоору</w:t>
      </w:r>
      <w:r>
        <w:rPr>
          <w:rFonts w:ascii="Times New Roman" w:hAnsi="Times New Roman" w:cs="Times New Roman"/>
          <w:color w:val="000000"/>
          <w:sz w:val="28"/>
          <w:szCs w:val="28"/>
          <w:lang w:val="ky-KG"/>
        </w:rPr>
        <w:t xml:space="preserve"> </w:t>
      </w:r>
      <w:r w:rsidR="000934A5" w:rsidRPr="000934A5">
        <w:rPr>
          <w:rFonts w:ascii="Times New Roman" w:hAnsi="Times New Roman" w:cs="Times New Roman"/>
          <w:color w:val="000000"/>
          <w:sz w:val="28"/>
          <w:szCs w:val="28"/>
          <w:lang w:val="ky-KG"/>
        </w:rPr>
        <w:t>Кыргыз Республикасынын Президенти С.Н. Жапаровдун “Финансы рыногун мындан ары өнүктүрүү боюнча чаралар жөнүндө” Жарлыгынын 2-1 пунктун аткаруу</w:t>
      </w:r>
      <w:r w:rsidR="00051776">
        <w:rPr>
          <w:rFonts w:ascii="Times New Roman" w:hAnsi="Times New Roman" w:cs="Times New Roman"/>
          <w:color w:val="000000"/>
          <w:sz w:val="28"/>
          <w:szCs w:val="28"/>
          <w:lang w:val="ky-KG"/>
        </w:rPr>
        <w:t xml:space="preserve"> </w:t>
      </w:r>
      <w:r w:rsidR="000934A5" w:rsidRPr="000934A5">
        <w:rPr>
          <w:rFonts w:ascii="Times New Roman" w:hAnsi="Times New Roman" w:cs="Times New Roman"/>
          <w:color w:val="000000"/>
          <w:sz w:val="28"/>
          <w:szCs w:val="28"/>
          <w:lang w:val="ky-KG"/>
        </w:rPr>
        <w:t xml:space="preserve"> максатында </w:t>
      </w:r>
      <w:r w:rsidRPr="001447C8">
        <w:rPr>
          <w:rFonts w:ascii="Times New Roman" w:hAnsi="Times New Roman" w:cs="Times New Roman"/>
          <w:color w:val="000000"/>
          <w:sz w:val="28"/>
          <w:szCs w:val="28"/>
          <w:lang w:val="ky-KG"/>
        </w:rPr>
        <w:t xml:space="preserve">даярдалган. </w:t>
      </w:r>
    </w:p>
    <w:p w:rsidR="006B1E67" w:rsidRDefault="006B1E67" w:rsidP="00051776">
      <w:pPr>
        <w:pStyle w:val="tkNazvanie"/>
        <w:tabs>
          <w:tab w:val="left" w:pos="9639"/>
        </w:tabs>
        <w:spacing w:before="0" w:after="0" w:line="240" w:lineRule="auto"/>
        <w:ind w:left="0" w:right="0" w:firstLine="567"/>
        <w:jc w:val="both"/>
        <w:rPr>
          <w:rFonts w:ascii="Times New Roman" w:eastAsiaTheme="minorHAnsi" w:hAnsi="Times New Roman" w:cs="Times New Roman"/>
          <w:b w:val="0"/>
          <w:bCs w:val="0"/>
          <w:color w:val="000000"/>
          <w:sz w:val="28"/>
          <w:szCs w:val="28"/>
          <w:lang w:val="ky-KG" w:eastAsia="en-US"/>
        </w:rPr>
      </w:pPr>
      <w:r w:rsidRPr="001447C8">
        <w:rPr>
          <w:rFonts w:ascii="Times New Roman" w:eastAsiaTheme="minorHAnsi" w:hAnsi="Times New Roman" w:cs="Times New Roman"/>
          <w:b w:val="0"/>
          <w:bCs w:val="0"/>
          <w:color w:val="000000"/>
          <w:sz w:val="28"/>
          <w:szCs w:val="28"/>
          <w:lang w:val="ky-KG" w:eastAsia="en-US"/>
        </w:rPr>
        <w:t>Ушул токтом долбоору</w:t>
      </w:r>
      <w:r w:rsidR="00C31BC2">
        <w:rPr>
          <w:rFonts w:ascii="Times New Roman" w:eastAsiaTheme="minorHAnsi" w:hAnsi="Times New Roman" w:cs="Times New Roman"/>
          <w:b w:val="0"/>
          <w:bCs w:val="0"/>
          <w:color w:val="000000"/>
          <w:sz w:val="28"/>
          <w:szCs w:val="28"/>
          <w:lang w:val="ky-KG" w:eastAsia="en-US"/>
        </w:rPr>
        <w:t>нун максаты</w:t>
      </w:r>
      <w:r w:rsidRPr="001447C8">
        <w:rPr>
          <w:rFonts w:ascii="Times New Roman" w:eastAsiaTheme="minorHAnsi" w:hAnsi="Times New Roman" w:cs="Times New Roman"/>
          <w:b w:val="0"/>
          <w:bCs w:val="0"/>
          <w:color w:val="000000"/>
          <w:sz w:val="28"/>
          <w:szCs w:val="28"/>
          <w:lang w:val="ky-KG" w:eastAsia="en-US"/>
        </w:rPr>
        <w:t xml:space="preserve"> </w:t>
      </w:r>
      <w:r w:rsidR="00051776" w:rsidRPr="009B0360">
        <w:rPr>
          <w:rFonts w:ascii="Times New Roman" w:hAnsi="Times New Roman" w:cs="Times New Roman"/>
          <w:b w:val="0"/>
          <w:color w:val="000000"/>
          <w:sz w:val="28"/>
          <w:szCs w:val="28"/>
          <w:lang w:val="ky-KG"/>
        </w:rPr>
        <w:t xml:space="preserve">накталай акча жүгүртүүнү азайтуунун эсебинен накталай эмес акча жүгүртүүлөрдүн үлүшүн көбөйтүү, салык салынуучу базаны өстүрүү жана бюджетке кирешени жогорулатуу, республиканын экономикасынын көмүскө секторунан кара ниет  ишкер субъекттерди чыгаруу жана көмүскө экономиканын деңгээлин төмөндөтүү  </w:t>
      </w:r>
      <w:r>
        <w:rPr>
          <w:rFonts w:ascii="Times New Roman" w:eastAsiaTheme="minorHAnsi" w:hAnsi="Times New Roman" w:cs="Times New Roman"/>
          <w:b w:val="0"/>
          <w:bCs w:val="0"/>
          <w:color w:val="000000"/>
          <w:sz w:val="28"/>
          <w:szCs w:val="28"/>
          <w:lang w:val="ky-KG" w:eastAsia="en-US"/>
        </w:rPr>
        <w:t>максатын</w:t>
      </w:r>
      <w:r w:rsidR="009B0360">
        <w:rPr>
          <w:rFonts w:ascii="Times New Roman" w:eastAsiaTheme="minorHAnsi" w:hAnsi="Times New Roman" w:cs="Times New Roman"/>
          <w:b w:val="0"/>
          <w:bCs w:val="0"/>
          <w:color w:val="000000"/>
          <w:sz w:val="28"/>
          <w:szCs w:val="28"/>
          <w:lang w:val="ky-KG" w:eastAsia="en-US"/>
        </w:rPr>
        <w:t xml:space="preserve"> </w:t>
      </w:r>
      <w:r w:rsidR="00051776">
        <w:rPr>
          <w:rFonts w:ascii="Times New Roman" w:eastAsiaTheme="minorHAnsi" w:hAnsi="Times New Roman" w:cs="Times New Roman"/>
          <w:b w:val="0"/>
          <w:bCs w:val="0"/>
          <w:color w:val="000000"/>
          <w:sz w:val="28"/>
          <w:szCs w:val="28"/>
          <w:lang w:val="ky-KG" w:eastAsia="en-US"/>
        </w:rPr>
        <w:t xml:space="preserve">көздөгөн </w:t>
      </w:r>
      <w:r w:rsidR="009B0360">
        <w:rPr>
          <w:rFonts w:ascii="Times New Roman" w:eastAsiaTheme="minorHAnsi" w:hAnsi="Times New Roman" w:cs="Times New Roman"/>
          <w:b w:val="0"/>
          <w:bCs w:val="0"/>
          <w:color w:val="000000"/>
          <w:sz w:val="28"/>
          <w:szCs w:val="28"/>
          <w:lang w:val="ky-KG" w:eastAsia="en-US"/>
        </w:rPr>
        <w:t>мыйзам долбоорду жактыруу болуп эсептелет.</w:t>
      </w:r>
      <w:r w:rsidRPr="001447C8">
        <w:rPr>
          <w:rFonts w:ascii="Times New Roman" w:eastAsiaTheme="minorHAnsi" w:hAnsi="Times New Roman" w:cs="Times New Roman"/>
          <w:b w:val="0"/>
          <w:bCs w:val="0"/>
          <w:color w:val="000000"/>
          <w:sz w:val="28"/>
          <w:szCs w:val="28"/>
          <w:lang w:val="ky-KG" w:eastAsia="en-US"/>
        </w:rPr>
        <w:t xml:space="preserve"> </w:t>
      </w:r>
    </w:p>
    <w:p w:rsidR="006B1E67" w:rsidRPr="004023BE" w:rsidRDefault="006B1E67" w:rsidP="006B1E67">
      <w:pPr>
        <w:pStyle w:val="a3"/>
        <w:numPr>
          <w:ilvl w:val="0"/>
          <w:numId w:val="1"/>
        </w:numPr>
        <w:spacing w:after="0" w:line="240" w:lineRule="auto"/>
        <w:jc w:val="both"/>
        <w:rPr>
          <w:rFonts w:ascii="Times New Roman" w:hAnsi="Times New Roman" w:cs="Times New Roman"/>
          <w:b/>
          <w:sz w:val="28"/>
          <w:szCs w:val="28"/>
          <w:lang w:val="ky-KG"/>
        </w:rPr>
      </w:pPr>
      <w:r w:rsidRPr="001B4160">
        <w:rPr>
          <w:rFonts w:ascii="Times New Roman" w:hAnsi="Times New Roman" w:cs="Times New Roman"/>
          <w:b/>
          <w:sz w:val="28"/>
          <w:szCs w:val="28"/>
          <w:lang w:val="ky-KG"/>
        </w:rPr>
        <w:t xml:space="preserve">Баяндоочу бөлүгү.  </w:t>
      </w:r>
    </w:p>
    <w:p w:rsidR="006B1E67" w:rsidRPr="004023BE" w:rsidRDefault="006B1E67" w:rsidP="006B1E67">
      <w:pPr>
        <w:pStyle w:val="tkNazvanie"/>
        <w:tabs>
          <w:tab w:val="left" w:pos="9639"/>
        </w:tabs>
        <w:spacing w:before="0" w:after="0" w:line="240" w:lineRule="auto"/>
        <w:ind w:left="0" w:right="0" w:firstLine="567"/>
        <w:jc w:val="both"/>
        <w:rPr>
          <w:rFonts w:ascii="Times New Roman" w:eastAsiaTheme="minorHAnsi" w:hAnsi="Times New Roman" w:cs="Times New Roman"/>
          <w:b w:val="0"/>
          <w:bCs w:val="0"/>
          <w:sz w:val="28"/>
          <w:szCs w:val="28"/>
          <w:lang w:val="ky-KG" w:eastAsia="en-US"/>
        </w:rPr>
      </w:pPr>
      <w:r w:rsidRPr="004023BE">
        <w:rPr>
          <w:rFonts w:ascii="Times New Roman" w:eastAsiaTheme="minorHAnsi" w:hAnsi="Times New Roman" w:cs="Times New Roman"/>
          <w:b w:val="0"/>
          <w:bCs w:val="0"/>
          <w:sz w:val="28"/>
          <w:szCs w:val="28"/>
          <w:lang w:val="ky-KG" w:eastAsia="en-US"/>
        </w:rPr>
        <w:t>Мыйзам долбоору накталай эмес эсептешүүлөрдү администартивдик кеңейтүүгө багытталган чараларды колдонуу сунушталууда.</w:t>
      </w:r>
    </w:p>
    <w:p w:rsidR="006B1E67" w:rsidRDefault="006B1E67" w:rsidP="006B1E67">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мыйзам долбоор Кыргыз Республикасынын Экономика </w:t>
      </w:r>
      <w:r w:rsidR="002B7F63">
        <w:rPr>
          <w:rFonts w:ascii="Times New Roman" w:hAnsi="Times New Roman" w:cs="Times New Roman"/>
          <w:sz w:val="28"/>
          <w:szCs w:val="28"/>
          <w:lang w:val="ky-KG"/>
        </w:rPr>
        <w:t xml:space="preserve">жана финансы </w:t>
      </w:r>
      <w:r>
        <w:rPr>
          <w:rFonts w:ascii="Times New Roman" w:hAnsi="Times New Roman" w:cs="Times New Roman"/>
          <w:sz w:val="28"/>
          <w:szCs w:val="28"/>
          <w:lang w:val="ky-KG"/>
        </w:rPr>
        <w:t xml:space="preserve">министрлигинин, Кыргыз Республикасынын Улутттук банкынын иш чөйрөсүнө жана компетенциясына кирээрин эске алып, аталган долбоорду Кыргыз Республикасынын Жогорку Кеңешинде кароодо Өкмөттүн расмий өкүлү катары ушул мамлекеттик органдын жетекчисин аныктоо сунушталууда. </w:t>
      </w:r>
    </w:p>
    <w:p w:rsidR="006B1E67" w:rsidRPr="001B4160" w:rsidRDefault="006B1E67" w:rsidP="006B1E67">
      <w:pPr>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3.</w:t>
      </w:r>
      <w:r w:rsidRPr="001B4160">
        <w:rPr>
          <w:rFonts w:ascii="Times New Roman" w:hAnsi="Times New Roman" w:cs="Times New Roman"/>
          <w:b/>
          <w:sz w:val="28"/>
          <w:szCs w:val="28"/>
          <w:lang w:val="ky-KG"/>
        </w:rPr>
        <w:t>Кабыл алынган ЧУАнын аракетинин мүмкүн болуучу социалдык, экономикалык, укуктук, укук коргоочулук, гендердик, экологиялык, коррупциялык кесепеттерге болжолу</w:t>
      </w:r>
      <w:r>
        <w:rPr>
          <w:rFonts w:ascii="Times New Roman" w:hAnsi="Times New Roman" w:cs="Times New Roman"/>
          <w:b/>
          <w:sz w:val="28"/>
          <w:szCs w:val="28"/>
          <w:lang w:val="ky-KG"/>
        </w:rPr>
        <w:t>.</w:t>
      </w:r>
      <w:r w:rsidRPr="001B4160">
        <w:rPr>
          <w:rFonts w:ascii="Times New Roman" w:hAnsi="Times New Roman" w:cs="Times New Roman"/>
          <w:b/>
          <w:sz w:val="28"/>
          <w:szCs w:val="28"/>
          <w:lang w:val="ky-KG"/>
        </w:rPr>
        <w:t xml:space="preserve"> </w:t>
      </w:r>
    </w:p>
    <w:p w:rsidR="006B1E67" w:rsidRPr="001B4160" w:rsidRDefault="006B1E67" w:rsidP="006B1E67">
      <w:pPr>
        <w:spacing w:after="0" w:line="240" w:lineRule="auto"/>
        <w:ind w:firstLine="708"/>
        <w:jc w:val="both"/>
        <w:rPr>
          <w:rFonts w:ascii="Times New Roman" w:hAnsi="Times New Roman" w:cs="Times New Roman"/>
          <w:sz w:val="28"/>
          <w:szCs w:val="28"/>
          <w:lang w:val="ky-KG"/>
        </w:rPr>
      </w:pPr>
      <w:r w:rsidRPr="001B4160">
        <w:rPr>
          <w:rFonts w:ascii="Times New Roman" w:hAnsi="Times New Roman" w:cs="Times New Roman"/>
          <w:sz w:val="28"/>
          <w:szCs w:val="28"/>
          <w:lang w:val="ky-KG"/>
        </w:rPr>
        <w:t>Ушул токтомдун долбоорун кабыл алуу терс социалдык, экономикалык, укуктук, укук коргоочулук, гендердик, экологиялык, коррупциялык кесепеттерге алып келбейт.</w:t>
      </w:r>
    </w:p>
    <w:p w:rsidR="006B1E67" w:rsidRPr="001B4160" w:rsidRDefault="006B1E67" w:rsidP="006B1E67">
      <w:pPr>
        <w:spacing w:after="0" w:line="240" w:lineRule="auto"/>
        <w:ind w:firstLine="708"/>
        <w:jc w:val="both"/>
        <w:rPr>
          <w:rFonts w:ascii="Times New Roman" w:hAnsi="Times New Roman" w:cs="Times New Roman"/>
          <w:b/>
          <w:sz w:val="28"/>
          <w:szCs w:val="28"/>
          <w:lang w:val="ky-KG"/>
        </w:rPr>
      </w:pPr>
      <w:r w:rsidRPr="001B4160">
        <w:rPr>
          <w:rFonts w:ascii="Times New Roman" w:hAnsi="Times New Roman" w:cs="Times New Roman"/>
          <w:b/>
          <w:sz w:val="28"/>
          <w:szCs w:val="28"/>
          <w:lang w:val="ky-KG"/>
        </w:rPr>
        <w:t>4.</w:t>
      </w:r>
      <w:r>
        <w:rPr>
          <w:rFonts w:ascii="Times New Roman" w:hAnsi="Times New Roman" w:cs="Times New Roman"/>
          <w:b/>
          <w:sz w:val="28"/>
          <w:szCs w:val="28"/>
          <w:lang w:val="ky-KG"/>
        </w:rPr>
        <w:t xml:space="preserve"> </w:t>
      </w:r>
      <w:r w:rsidRPr="001B4160">
        <w:rPr>
          <w:rFonts w:ascii="Times New Roman" w:hAnsi="Times New Roman" w:cs="Times New Roman"/>
          <w:b/>
          <w:sz w:val="28"/>
          <w:szCs w:val="28"/>
          <w:lang w:val="ky-KG"/>
        </w:rPr>
        <w:t>Коомдук талкуулоонун жыйынтыктары жөнүндө маалымат</w:t>
      </w:r>
      <w:r>
        <w:rPr>
          <w:rFonts w:ascii="Times New Roman" w:hAnsi="Times New Roman" w:cs="Times New Roman"/>
          <w:b/>
          <w:sz w:val="28"/>
          <w:szCs w:val="28"/>
          <w:lang w:val="ky-KG"/>
        </w:rPr>
        <w:t>.</w:t>
      </w:r>
    </w:p>
    <w:p w:rsidR="006B1E67" w:rsidRPr="001B4160" w:rsidRDefault="006B1E67" w:rsidP="006B1E67">
      <w:pPr>
        <w:spacing w:after="0" w:line="240" w:lineRule="auto"/>
        <w:ind w:firstLine="708"/>
        <w:jc w:val="both"/>
        <w:rPr>
          <w:rFonts w:ascii="Times New Roman" w:hAnsi="Times New Roman" w:cs="Times New Roman"/>
          <w:sz w:val="28"/>
          <w:szCs w:val="28"/>
          <w:lang w:val="ky-KG"/>
        </w:rPr>
      </w:pPr>
      <w:r w:rsidRPr="001B4160">
        <w:rPr>
          <w:rFonts w:ascii="Times New Roman" w:hAnsi="Times New Roman" w:cs="Times New Roman"/>
          <w:sz w:val="28"/>
          <w:szCs w:val="28"/>
          <w:lang w:val="ky-KG"/>
        </w:rPr>
        <w:t>Ушул токтомдун долбоору «Кыргыз Республикасынын ченемдик укуктук актылары жөнүндө» Кыргыз Республикасынын Мыйзамына ылайык</w:t>
      </w:r>
      <w:r>
        <w:rPr>
          <w:rFonts w:ascii="Times New Roman" w:hAnsi="Times New Roman" w:cs="Times New Roman"/>
          <w:sz w:val="28"/>
          <w:szCs w:val="28"/>
          <w:lang w:val="ky-KG"/>
        </w:rPr>
        <w:t>,</w:t>
      </w:r>
      <w:r w:rsidRPr="001B4160">
        <w:rPr>
          <w:rFonts w:ascii="Times New Roman" w:hAnsi="Times New Roman" w:cs="Times New Roman"/>
          <w:sz w:val="28"/>
          <w:szCs w:val="28"/>
          <w:lang w:val="ky-KG"/>
        </w:rPr>
        <w:t xml:space="preserve">   </w:t>
      </w:r>
      <w:r>
        <w:rPr>
          <w:rFonts w:ascii="Times New Roman" w:hAnsi="Times New Roman" w:cs="Times New Roman"/>
          <w:sz w:val="28"/>
          <w:szCs w:val="28"/>
          <w:lang w:val="ky-KG"/>
        </w:rPr>
        <w:t>кызыкдар жарандар жана ишкерлер менен талкулоо үчүн</w:t>
      </w:r>
      <w:r w:rsidRPr="001B4160">
        <w:rPr>
          <w:rFonts w:ascii="Times New Roman" w:hAnsi="Times New Roman" w:cs="Times New Roman"/>
          <w:sz w:val="28"/>
          <w:szCs w:val="28"/>
          <w:lang w:val="ky-KG"/>
        </w:rPr>
        <w:t xml:space="preserve"> Кыргыз Республикасынын Өкмөтүнүн  расмий сайттына</w:t>
      </w:r>
      <w:r>
        <w:rPr>
          <w:rFonts w:ascii="Times New Roman" w:hAnsi="Times New Roman" w:cs="Times New Roman"/>
          <w:sz w:val="28"/>
          <w:szCs w:val="28"/>
          <w:lang w:val="ky-KG"/>
        </w:rPr>
        <w:t xml:space="preserve"> </w:t>
      </w:r>
      <w:r w:rsidRPr="001B4160">
        <w:rPr>
          <w:rFonts w:ascii="Times New Roman" w:hAnsi="Times New Roman" w:cs="Times New Roman"/>
          <w:sz w:val="28"/>
          <w:szCs w:val="28"/>
          <w:lang w:val="ky-KG"/>
        </w:rPr>
        <w:t>жайгаштыр</w:t>
      </w:r>
      <w:r>
        <w:rPr>
          <w:rFonts w:ascii="Times New Roman" w:hAnsi="Times New Roman" w:cs="Times New Roman"/>
          <w:sz w:val="28"/>
          <w:szCs w:val="28"/>
          <w:lang w:val="ky-KG"/>
        </w:rPr>
        <w:t>ууга жиберилди</w:t>
      </w:r>
      <w:r w:rsidRPr="001B4160">
        <w:rPr>
          <w:rFonts w:ascii="Times New Roman" w:hAnsi="Times New Roman" w:cs="Times New Roman"/>
          <w:sz w:val="28"/>
          <w:szCs w:val="28"/>
          <w:lang w:val="ky-KG"/>
        </w:rPr>
        <w:t xml:space="preserve">. </w:t>
      </w:r>
    </w:p>
    <w:p w:rsidR="006B1E67" w:rsidRPr="001B4160" w:rsidRDefault="006B1E67" w:rsidP="006B1E67">
      <w:pPr>
        <w:spacing w:after="0" w:line="240" w:lineRule="auto"/>
        <w:ind w:firstLine="708"/>
        <w:jc w:val="both"/>
        <w:rPr>
          <w:rFonts w:ascii="Times New Roman" w:hAnsi="Times New Roman" w:cs="Times New Roman"/>
          <w:b/>
          <w:sz w:val="28"/>
          <w:szCs w:val="28"/>
          <w:lang w:val="ky-KG"/>
        </w:rPr>
      </w:pPr>
      <w:r w:rsidRPr="001B4160">
        <w:rPr>
          <w:rFonts w:ascii="Times New Roman" w:hAnsi="Times New Roman" w:cs="Times New Roman"/>
          <w:b/>
          <w:sz w:val="28"/>
          <w:szCs w:val="28"/>
          <w:lang w:val="ky-KG"/>
        </w:rPr>
        <w:t>5. Долбоордун мыйзамдарга шайкештигине талдоо</w:t>
      </w:r>
      <w:r>
        <w:rPr>
          <w:rFonts w:ascii="Times New Roman" w:hAnsi="Times New Roman" w:cs="Times New Roman"/>
          <w:b/>
          <w:sz w:val="28"/>
          <w:szCs w:val="28"/>
          <w:lang w:val="ky-KG"/>
        </w:rPr>
        <w:t>.</w:t>
      </w:r>
    </w:p>
    <w:p w:rsidR="006B1E67" w:rsidRPr="001B4160" w:rsidRDefault="006B1E67" w:rsidP="006B1E67">
      <w:pPr>
        <w:spacing w:after="0" w:line="240" w:lineRule="auto"/>
        <w:jc w:val="both"/>
        <w:rPr>
          <w:rFonts w:ascii="Times New Roman" w:hAnsi="Times New Roman" w:cs="Times New Roman"/>
          <w:b/>
          <w:sz w:val="28"/>
          <w:szCs w:val="28"/>
          <w:lang w:val="ky-KG"/>
        </w:rPr>
      </w:pPr>
      <w:r w:rsidRPr="001B4160">
        <w:rPr>
          <w:rFonts w:ascii="Times New Roman" w:hAnsi="Times New Roman" w:cs="Times New Roman"/>
          <w:b/>
          <w:sz w:val="28"/>
          <w:szCs w:val="28"/>
          <w:lang w:val="ky-KG"/>
        </w:rPr>
        <w:tab/>
      </w:r>
      <w:r w:rsidRPr="001B4160">
        <w:rPr>
          <w:rFonts w:ascii="Times New Roman" w:hAnsi="Times New Roman" w:cs="Times New Roman"/>
          <w:sz w:val="28"/>
          <w:szCs w:val="28"/>
          <w:lang w:val="ky-KG"/>
        </w:rPr>
        <w:t xml:space="preserve">Колдонуудагы улуттук жана эл аралык мыйзамдардын ченемдерине жүргүзүлгөн талдоонун жыйынтыгы боюнча Кыргыз Республикасынын </w:t>
      </w:r>
      <w:r w:rsidRPr="001B4160">
        <w:rPr>
          <w:rFonts w:ascii="Times New Roman" w:hAnsi="Times New Roman" w:cs="Times New Roman"/>
          <w:sz w:val="28"/>
          <w:szCs w:val="28"/>
          <w:lang w:val="ky-KG"/>
        </w:rPr>
        <w:lastRenderedPageBreak/>
        <w:t xml:space="preserve">Өкмөтүнүн токтомунун сунушталып жаткан долбоорунун ченемдери колдонуудагы ченемдик укуктук актыларга карама-каршы келбейт.     </w:t>
      </w:r>
    </w:p>
    <w:p w:rsidR="006B1E67" w:rsidRPr="001B4160" w:rsidRDefault="006B1E67" w:rsidP="006B1E67">
      <w:pPr>
        <w:spacing w:after="0" w:line="240" w:lineRule="auto"/>
        <w:jc w:val="both"/>
        <w:rPr>
          <w:rFonts w:ascii="Times New Roman" w:hAnsi="Times New Roman" w:cs="Times New Roman"/>
          <w:b/>
          <w:sz w:val="28"/>
          <w:szCs w:val="28"/>
          <w:lang w:val="ky-KG"/>
        </w:rPr>
      </w:pPr>
      <w:r w:rsidRPr="001B4160">
        <w:rPr>
          <w:rFonts w:ascii="Times New Roman" w:hAnsi="Times New Roman" w:cs="Times New Roman"/>
          <w:sz w:val="28"/>
          <w:szCs w:val="28"/>
          <w:lang w:val="ky-KG"/>
        </w:rPr>
        <w:tab/>
      </w:r>
      <w:r w:rsidRPr="001B4160">
        <w:rPr>
          <w:rFonts w:ascii="Times New Roman" w:hAnsi="Times New Roman" w:cs="Times New Roman"/>
          <w:b/>
          <w:sz w:val="28"/>
          <w:szCs w:val="28"/>
          <w:lang w:val="ky-KG"/>
        </w:rPr>
        <w:t xml:space="preserve">6. Каржылоонун зарылдыгы жөнүндө маалымат. </w:t>
      </w:r>
    </w:p>
    <w:p w:rsidR="006B1E67" w:rsidRPr="001B4160" w:rsidRDefault="006B1E67" w:rsidP="006B1E67">
      <w:pPr>
        <w:spacing w:after="0" w:line="240" w:lineRule="auto"/>
        <w:ind w:firstLine="708"/>
        <w:jc w:val="both"/>
        <w:rPr>
          <w:rFonts w:ascii="Times New Roman" w:hAnsi="Times New Roman" w:cs="Times New Roman"/>
          <w:sz w:val="28"/>
          <w:szCs w:val="28"/>
          <w:lang w:val="ky-KG"/>
        </w:rPr>
      </w:pPr>
      <w:r w:rsidRPr="001B4160">
        <w:rPr>
          <w:rFonts w:ascii="Times New Roman" w:hAnsi="Times New Roman" w:cs="Times New Roman"/>
          <w:sz w:val="28"/>
          <w:szCs w:val="28"/>
          <w:lang w:val="ky-KG"/>
        </w:rPr>
        <w:t xml:space="preserve">Кыргыз Республикасынын Өкмөтүнүн ушул токтомунун долбоорун кабыл алуу республикалык бюджеттен кошумча финансылык чыгымдарга алып келбейт. </w:t>
      </w:r>
    </w:p>
    <w:p w:rsidR="006B1E67" w:rsidRPr="001B4160" w:rsidRDefault="006B1E67" w:rsidP="006B1E67">
      <w:pPr>
        <w:spacing w:after="0" w:line="240" w:lineRule="auto"/>
        <w:ind w:firstLine="708"/>
        <w:jc w:val="both"/>
        <w:rPr>
          <w:rFonts w:ascii="Times New Roman" w:hAnsi="Times New Roman" w:cs="Times New Roman"/>
          <w:b/>
          <w:sz w:val="28"/>
          <w:szCs w:val="28"/>
          <w:lang w:val="ky-KG"/>
        </w:rPr>
      </w:pPr>
      <w:r w:rsidRPr="001B4160">
        <w:rPr>
          <w:rFonts w:ascii="Times New Roman" w:hAnsi="Times New Roman" w:cs="Times New Roman"/>
          <w:b/>
          <w:sz w:val="28"/>
          <w:szCs w:val="28"/>
          <w:lang w:val="ky-KG"/>
        </w:rPr>
        <w:t>7. Жөнгө салуучу таасирин талдоо тууралуу маалымат</w:t>
      </w:r>
      <w:r>
        <w:rPr>
          <w:rFonts w:ascii="Times New Roman" w:hAnsi="Times New Roman" w:cs="Times New Roman"/>
          <w:b/>
          <w:sz w:val="28"/>
          <w:szCs w:val="28"/>
          <w:lang w:val="ky-KG"/>
        </w:rPr>
        <w:t>.</w:t>
      </w:r>
    </w:p>
    <w:p w:rsidR="006B1E67" w:rsidRDefault="004C797E" w:rsidP="006B1E6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токтом </w:t>
      </w:r>
      <w:r w:rsidRPr="004C797E">
        <w:rPr>
          <w:rFonts w:ascii="Times New Roman" w:hAnsi="Times New Roman" w:cs="Times New Roman"/>
          <w:sz w:val="28"/>
          <w:szCs w:val="28"/>
          <w:lang w:val="ky-KG"/>
        </w:rPr>
        <w:t>“Накталай эмес эсептөшүүгө өтүү  маселелери боюнча Кыргыз Республикасынын айрым мыйзам актыларына өзгөртүүлөрдү киргизүү жөнүндө”  Кыргыз Республикасынын Мыйзамынын долбоору</w:t>
      </w:r>
      <w:r>
        <w:rPr>
          <w:rFonts w:ascii="Times New Roman" w:hAnsi="Times New Roman" w:cs="Times New Roman"/>
          <w:sz w:val="28"/>
          <w:szCs w:val="28"/>
          <w:lang w:val="ky-KG"/>
        </w:rPr>
        <w:t>н жактырууга багытталгандыктан ж</w:t>
      </w:r>
      <w:r w:rsidR="006B1E67" w:rsidRPr="00EE3556">
        <w:rPr>
          <w:rFonts w:ascii="Times New Roman" w:hAnsi="Times New Roman" w:cs="Times New Roman"/>
          <w:sz w:val="28"/>
          <w:szCs w:val="28"/>
          <w:lang w:val="ky-KG"/>
        </w:rPr>
        <w:t>өнгө салуучу таасирин талдоо</w:t>
      </w:r>
      <w:r>
        <w:rPr>
          <w:rFonts w:ascii="Times New Roman" w:hAnsi="Times New Roman" w:cs="Times New Roman"/>
          <w:sz w:val="28"/>
          <w:szCs w:val="28"/>
          <w:lang w:val="ky-KG"/>
        </w:rPr>
        <w:t>нун зарылдыгы жок.</w:t>
      </w:r>
    </w:p>
    <w:p w:rsidR="004C797E" w:rsidRDefault="004C797E" w:rsidP="006B1E67">
      <w:pPr>
        <w:spacing w:after="0" w:line="240" w:lineRule="auto"/>
        <w:ind w:firstLine="708"/>
        <w:jc w:val="both"/>
        <w:rPr>
          <w:rFonts w:ascii="Times New Roman" w:hAnsi="Times New Roman" w:cs="Times New Roman"/>
          <w:sz w:val="28"/>
          <w:szCs w:val="28"/>
          <w:lang w:val="ky-KG"/>
        </w:rPr>
      </w:pPr>
    </w:p>
    <w:p w:rsidR="004C797E" w:rsidRDefault="004C797E" w:rsidP="006B1E67">
      <w:pPr>
        <w:spacing w:after="0" w:line="240" w:lineRule="auto"/>
        <w:ind w:firstLine="708"/>
        <w:jc w:val="both"/>
        <w:rPr>
          <w:rFonts w:ascii="Times New Roman" w:hAnsi="Times New Roman" w:cs="Times New Roman"/>
          <w:sz w:val="28"/>
          <w:szCs w:val="28"/>
          <w:lang w:val="ky-KG"/>
        </w:rPr>
      </w:pPr>
    </w:p>
    <w:p w:rsidR="006B1E67" w:rsidRPr="00C02627" w:rsidRDefault="006B1E67" w:rsidP="006B1E67">
      <w:pPr>
        <w:spacing w:after="0" w:line="240" w:lineRule="auto"/>
        <w:ind w:firstLine="708"/>
        <w:jc w:val="both"/>
        <w:rPr>
          <w:rFonts w:ascii="Times New Roman" w:hAnsi="Times New Roman" w:cs="Times New Roman"/>
          <w:sz w:val="16"/>
          <w:szCs w:val="16"/>
          <w:lang w:val="ky-KG"/>
        </w:rPr>
      </w:pPr>
    </w:p>
    <w:p w:rsidR="00D1293B" w:rsidRDefault="00D1293B" w:rsidP="00590F17">
      <w:pPr>
        <w:widowControl w:val="0"/>
        <w:spacing w:after="0" w:line="240" w:lineRule="auto"/>
        <w:rPr>
          <w:rFonts w:ascii="Times New Roman" w:hAnsi="Times New Roman" w:cs="Times New Roman"/>
          <w:b/>
          <w:sz w:val="28"/>
          <w:szCs w:val="28"/>
          <w:lang w:val="ky-KG"/>
        </w:rPr>
      </w:pPr>
      <w:r w:rsidRPr="00D1293B">
        <w:rPr>
          <w:rFonts w:ascii="Times New Roman" w:hAnsi="Times New Roman" w:cs="Times New Roman"/>
          <w:b/>
          <w:sz w:val="28"/>
          <w:szCs w:val="28"/>
          <w:lang w:val="ky-KG"/>
        </w:rPr>
        <w:t xml:space="preserve">Кыргыз Республикасынын Министрлер </w:t>
      </w:r>
    </w:p>
    <w:p w:rsidR="00D1293B" w:rsidRDefault="00D1293B" w:rsidP="00590F17">
      <w:pPr>
        <w:widowControl w:val="0"/>
        <w:spacing w:after="0" w:line="240" w:lineRule="auto"/>
        <w:rPr>
          <w:rFonts w:ascii="Times New Roman" w:hAnsi="Times New Roman" w:cs="Times New Roman"/>
          <w:b/>
          <w:sz w:val="28"/>
          <w:szCs w:val="28"/>
          <w:lang w:val="ky-KG"/>
        </w:rPr>
      </w:pPr>
      <w:r w:rsidRPr="00D1293B">
        <w:rPr>
          <w:rFonts w:ascii="Times New Roman" w:hAnsi="Times New Roman" w:cs="Times New Roman"/>
          <w:b/>
          <w:sz w:val="28"/>
          <w:szCs w:val="28"/>
          <w:lang w:val="ky-KG"/>
        </w:rPr>
        <w:t>Кабинетинин</w:t>
      </w:r>
      <w:r>
        <w:rPr>
          <w:rFonts w:ascii="Times New Roman" w:hAnsi="Times New Roman" w:cs="Times New Roman"/>
          <w:b/>
          <w:sz w:val="28"/>
          <w:szCs w:val="28"/>
          <w:lang w:val="ky-KG"/>
        </w:rPr>
        <w:t xml:space="preserve"> </w:t>
      </w:r>
      <w:r w:rsidRPr="00D1293B">
        <w:rPr>
          <w:rFonts w:ascii="Times New Roman" w:hAnsi="Times New Roman" w:cs="Times New Roman"/>
          <w:b/>
          <w:sz w:val="28"/>
          <w:szCs w:val="28"/>
          <w:lang w:val="ky-KG"/>
        </w:rPr>
        <w:t xml:space="preserve">Төрагасынын орун </w:t>
      </w:r>
    </w:p>
    <w:p w:rsidR="00D1293B" w:rsidRDefault="00D1293B" w:rsidP="00590F17">
      <w:pPr>
        <w:widowControl w:val="0"/>
        <w:spacing w:after="0" w:line="240" w:lineRule="auto"/>
        <w:rPr>
          <w:rFonts w:ascii="Times New Roman" w:hAnsi="Times New Roman" w:cs="Times New Roman"/>
          <w:b/>
          <w:sz w:val="28"/>
          <w:szCs w:val="28"/>
          <w:lang w:val="ky-KG"/>
        </w:rPr>
      </w:pPr>
      <w:r w:rsidRPr="00D1293B">
        <w:rPr>
          <w:rFonts w:ascii="Times New Roman" w:hAnsi="Times New Roman" w:cs="Times New Roman"/>
          <w:b/>
          <w:sz w:val="28"/>
          <w:szCs w:val="28"/>
          <w:lang w:val="ky-KG"/>
        </w:rPr>
        <w:t xml:space="preserve">басары — экономика </w:t>
      </w:r>
    </w:p>
    <w:p w:rsidR="006B591D" w:rsidRDefault="00D1293B" w:rsidP="00590F17">
      <w:pPr>
        <w:widowControl w:val="0"/>
        <w:spacing w:after="0" w:line="240" w:lineRule="auto"/>
        <w:rPr>
          <w:rFonts w:ascii="Times New Roman" w:hAnsi="Times New Roman" w:cs="Times New Roman"/>
          <w:sz w:val="28"/>
          <w:szCs w:val="28"/>
          <w:lang w:val="ky-KG"/>
        </w:rPr>
      </w:pPr>
      <w:r w:rsidRPr="00D1293B">
        <w:rPr>
          <w:rFonts w:ascii="Times New Roman" w:hAnsi="Times New Roman" w:cs="Times New Roman"/>
          <w:b/>
          <w:sz w:val="28"/>
          <w:szCs w:val="28"/>
          <w:lang w:val="ky-KG"/>
        </w:rPr>
        <w:t>жана финансы министри</w:t>
      </w:r>
      <w:r>
        <w:rPr>
          <w:rFonts w:ascii="Times New Roman" w:hAnsi="Times New Roman" w:cs="Times New Roman"/>
          <w:b/>
          <w:sz w:val="28"/>
          <w:szCs w:val="28"/>
          <w:lang w:val="ky-KG"/>
        </w:rPr>
        <w:t xml:space="preserve">                                                    </w:t>
      </w:r>
      <w:bookmarkStart w:id="0" w:name="_GoBack"/>
      <w:bookmarkEnd w:id="0"/>
      <w:r>
        <w:rPr>
          <w:rFonts w:ascii="Times New Roman" w:hAnsi="Times New Roman" w:cs="Times New Roman"/>
          <w:b/>
          <w:sz w:val="28"/>
          <w:szCs w:val="28"/>
          <w:lang w:val="ky-KG"/>
        </w:rPr>
        <w:t xml:space="preserve">  </w:t>
      </w:r>
      <w:r w:rsidR="00590F17" w:rsidRPr="001F1E5D">
        <w:rPr>
          <w:rFonts w:ascii="Times New Roman" w:hAnsi="Times New Roman" w:cs="Times New Roman"/>
          <w:b/>
          <w:sz w:val="28"/>
          <w:szCs w:val="28"/>
        </w:rPr>
        <w:t xml:space="preserve">У.Т. </w:t>
      </w:r>
      <w:proofErr w:type="spellStart"/>
      <w:r w:rsidR="00590F17" w:rsidRPr="001F1E5D">
        <w:rPr>
          <w:rFonts w:ascii="Times New Roman" w:hAnsi="Times New Roman" w:cs="Times New Roman"/>
          <w:b/>
          <w:sz w:val="28"/>
          <w:szCs w:val="28"/>
        </w:rPr>
        <w:t>Кармышаков</w:t>
      </w:r>
      <w:proofErr w:type="spellEnd"/>
      <w:r w:rsidR="00590F17" w:rsidRPr="00590F17">
        <w:rPr>
          <w:rFonts w:ascii="Times New Roman" w:hAnsi="Times New Roman" w:cs="Times New Roman"/>
          <w:sz w:val="28"/>
          <w:szCs w:val="28"/>
        </w:rPr>
        <w:t xml:space="preserve">  </w:t>
      </w:r>
    </w:p>
    <w:p w:rsidR="006B591D" w:rsidRDefault="006B591D" w:rsidP="006B591D">
      <w:pPr>
        <w:jc w:val="center"/>
        <w:rPr>
          <w:rFonts w:ascii="Times New Roman" w:hAnsi="Times New Roman" w:cs="Times New Roman"/>
          <w:i/>
          <w:sz w:val="24"/>
          <w:szCs w:val="24"/>
          <w:lang w:val="ky-KG"/>
        </w:rPr>
      </w:pPr>
    </w:p>
    <w:p w:rsidR="008E5068" w:rsidRPr="00590F17" w:rsidRDefault="00590F17" w:rsidP="00590F17">
      <w:pPr>
        <w:widowControl w:val="0"/>
        <w:spacing w:after="0" w:line="240" w:lineRule="auto"/>
        <w:rPr>
          <w:rFonts w:ascii="Times New Roman" w:hAnsi="Times New Roman" w:cs="Times New Roman"/>
          <w:sz w:val="28"/>
          <w:szCs w:val="28"/>
        </w:rPr>
      </w:pPr>
      <w:r w:rsidRPr="00590F17">
        <w:rPr>
          <w:rFonts w:ascii="Times New Roman" w:hAnsi="Times New Roman" w:cs="Times New Roman"/>
          <w:sz w:val="28"/>
          <w:szCs w:val="28"/>
        </w:rPr>
        <w:t xml:space="preserve">     </w:t>
      </w:r>
    </w:p>
    <w:sectPr w:rsidR="008E5068" w:rsidRPr="00590F17" w:rsidSect="002D2B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FB0EF4"/>
    <w:multiLevelType w:val="hybridMultilevel"/>
    <w:tmpl w:val="C15A31F6"/>
    <w:lvl w:ilvl="0" w:tplc="11C4DEE4">
      <w:start w:val="1"/>
      <w:numFmt w:val="decimal"/>
      <w:lvlText w:val="%1."/>
      <w:lvlJc w:val="left"/>
      <w:pPr>
        <w:ind w:left="1068" w:hanging="360"/>
      </w:pPr>
      <w:rPr>
        <w:rFonts w:ascii="Times New Roman" w:hAnsi="Times New Roman" w:cs="Times New Roman"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E67"/>
    <w:rsid w:val="00051776"/>
    <w:rsid w:val="000934A5"/>
    <w:rsid w:val="001F1E5D"/>
    <w:rsid w:val="002B7F63"/>
    <w:rsid w:val="0043574C"/>
    <w:rsid w:val="004C797E"/>
    <w:rsid w:val="00590F17"/>
    <w:rsid w:val="006B1E67"/>
    <w:rsid w:val="006B591D"/>
    <w:rsid w:val="006F3640"/>
    <w:rsid w:val="0084063D"/>
    <w:rsid w:val="008E5068"/>
    <w:rsid w:val="009B0360"/>
    <w:rsid w:val="00C31BC2"/>
    <w:rsid w:val="00C55D39"/>
    <w:rsid w:val="00C61B6A"/>
    <w:rsid w:val="00C944BD"/>
    <w:rsid w:val="00D1293B"/>
    <w:rsid w:val="00F20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E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 (numbered (a)),List Paragraph1,WB Para"/>
    <w:basedOn w:val="a"/>
    <w:link w:val="a4"/>
    <w:uiPriority w:val="34"/>
    <w:qFormat/>
    <w:rsid w:val="006B1E67"/>
    <w:pPr>
      <w:ind w:left="720"/>
      <w:contextualSpacing/>
    </w:pPr>
  </w:style>
  <w:style w:type="character" w:customStyle="1" w:styleId="a4">
    <w:name w:val="Абзац списка Знак"/>
    <w:aliases w:val="ПАРАГРАФ Знак,List Paragraph (numbered (a)) Знак,List Paragraph1 Знак,WB Para Знак"/>
    <w:link w:val="a3"/>
    <w:uiPriority w:val="34"/>
    <w:rsid w:val="006B1E67"/>
  </w:style>
  <w:style w:type="paragraph" w:customStyle="1" w:styleId="tkNazvanie">
    <w:name w:val="_Название (tkNazvanie)"/>
    <w:basedOn w:val="a"/>
    <w:rsid w:val="006B1E67"/>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E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List Paragraph (numbered (a)),List Paragraph1,WB Para"/>
    <w:basedOn w:val="a"/>
    <w:link w:val="a4"/>
    <w:uiPriority w:val="34"/>
    <w:qFormat/>
    <w:rsid w:val="006B1E67"/>
    <w:pPr>
      <w:ind w:left="720"/>
      <w:contextualSpacing/>
    </w:pPr>
  </w:style>
  <w:style w:type="character" w:customStyle="1" w:styleId="a4">
    <w:name w:val="Абзац списка Знак"/>
    <w:aliases w:val="ПАРАГРАФ Знак,List Paragraph (numbered (a)) Знак,List Paragraph1 Знак,WB Para Знак"/>
    <w:link w:val="a3"/>
    <w:uiPriority w:val="34"/>
    <w:rsid w:val="006B1E67"/>
  </w:style>
  <w:style w:type="paragraph" w:customStyle="1" w:styleId="tkNazvanie">
    <w:name w:val="_Название (tkNazvanie)"/>
    <w:basedOn w:val="a"/>
    <w:rsid w:val="006B1E67"/>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472</Words>
  <Characters>2694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Дамира А. Соодалиева</cp:lastModifiedBy>
  <cp:revision>8</cp:revision>
  <cp:lastPrinted>2021-05-06T09:43:00Z</cp:lastPrinted>
  <dcterms:created xsi:type="dcterms:W3CDTF">2019-04-24T08:33:00Z</dcterms:created>
  <dcterms:modified xsi:type="dcterms:W3CDTF">2021-05-06T09:44:00Z</dcterms:modified>
</cp:coreProperties>
</file>